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i w:val="1"/>
          <w:color w:val="0000ff"/>
        </w:rPr>
      </w:pPr>
      <w:r w:rsidDel="00000000" w:rsidR="00000000" w:rsidRPr="00000000">
        <w:rPr>
          <w:rtl w:val="0"/>
        </w:rPr>
        <w:t xml:space="preserve">Website</w:t>
      </w:r>
      <w:r w:rsidDel="00000000" w:rsidR="00000000" w:rsidRPr="00000000">
        <w:rPr>
          <w:i w:val="1"/>
          <w:rtl w:val="0"/>
        </w:rPr>
        <w:t xml:space="preserve"> </w:t>
      </w:r>
      <w:r w:rsidDel="00000000" w:rsidR="00000000" w:rsidRPr="00000000">
        <w:rPr>
          <w:i w:val="1"/>
          <w:color w:val="0000ff"/>
          <w:rtl w:val="0"/>
        </w:rPr>
        <w:t xml:space="preserve">https://secondhand.binaracademy.org/</w:t>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sz w:val="20"/>
                <w:szCs w:val="20"/>
              </w:rPr>
            </w:pPr>
            <w:r w:rsidDel="00000000" w:rsidR="00000000" w:rsidRPr="00000000">
              <w:rPr>
                <w:sz w:val="20"/>
                <w:szCs w:val="20"/>
                <w:rtl w:val="0"/>
              </w:rPr>
              <w:t xml:space="preserve">[Register][Field Name] There is no character length requirement in the Name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please notice that there is no character length requirement in the name field.</w:t>
            </w:r>
          </w:p>
          <w:p w:rsidR="00000000" w:rsidDel="00000000" w:rsidP="00000000" w:rsidRDefault="00000000" w:rsidRPr="00000000" w14:paraId="0000000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A">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0B">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0C">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0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0E">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numPr>
                <w:ilvl w:val="0"/>
                <w:numId w:val="16"/>
              </w:numPr>
              <w:spacing w:line="240" w:lineRule="auto"/>
              <w:ind w:left="720" w:hanging="360"/>
              <w:rPr>
                <w:sz w:val="20"/>
                <w:szCs w:val="20"/>
              </w:rPr>
            </w:pPr>
            <w:r w:rsidDel="00000000" w:rsidR="00000000" w:rsidRPr="00000000">
              <w:rPr>
                <w:sz w:val="20"/>
                <w:szCs w:val="20"/>
                <w:rtl w:val="0"/>
              </w:rPr>
              <w:t xml:space="preserve">User visit website Second Hand Binar.</w:t>
            </w:r>
          </w:p>
          <w:p w:rsidR="00000000" w:rsidDel="00000000" w:rsidP="00000000" w:rsidRDefault="00000000" w:rsidRPr="00000000" w14:paraId="00000011">
            <w:pPr>
              <w:widowControl w:val="0"/>
              <w:numPr>
                <w:ilvl w:val="0"/>
                <w:numId w:val="16"/>
              </w:numPr>
              <w:spacing w:line="240" w:lineRule="auto"/>
              <w:ind w:left="720" w:hanging="360"/>
              <w:rPr>
                <w:sz w:val="20"/>
                <w:szCs w:val="20"/>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12">
            <w:pPr>
              <w:widowControl w:val="0"/>
              <w:numPr>
                <w:ilvl w:val="0"/>
                <w:numId w:val="16"/>
              </w:numPr>
              <w:spacing w:line="240" w:lineRule="auto"/>
              <w:ind w:left="720" w:hanging="360"/>
              <w:rPr>
                <w:sz w:val="20"/>
                <w:szCs w:val="20"/>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13">
            <w:pPr>
              <w:widowControl w:val="0"/>
              <w:numPr>
                <w:ilvl w:val="0"/>
                <w:numId w:val="16"/>
              </w:numPr>
              <w:spacing w:line="240" w:lineRule="auto"/>
              <w:ind w:left="720" w:hanging="360"/>
              <w:rPr>
                <w:sz w:val="20"/>
                <w:szCs w:val="20"/>
              </w:rPr>
            </w:pPr>
            <w:r w:rsidDel="00000000" w:rsidR="00000000" w:rsidRPr="00000000">
              <w:rPr>
                <w:sz w:val="20"/>
                <w:szCs w:val="20"/>
                <w:rtl w:val="0"/>
              </w:rPr>
              <w:t xml:space="preserve">User fills in name in the Name field.</w:t>
            </w:r>
          </w:p>
          <w:p w:rsidR="00000000" w:rsidDel="00000000" w:rsidP="00000000" w:rsidRDefault="00000000" w:rsidRPr="00000000" w14:paraId="00000014">
            <w:pPr>
              <w:widowControl w:val="0"/>
              <w:numPr>
                <w:ilvl w:val="0"/>
                <w:numId w:val="16"/>
              </w:numPr>
              <w:spacing w:line="240" w:lineRule="auto"/>
              <w:ind w:left="720" w:hanging="360"/>
              <w:rPr>
                <w:sz w:val="20"/>
                <w:szCs w:val="20"/>
              </w:rPr>
            </w:pPr>
            <w:r w:rsidDel="00000000" w:rsidR="00000000" w:rsidRPr="00000000">
              <w:rPr>
                <w:sz w:val="20"/>
                <w:szCs w:val="20"/>
                <w:rtl w:val="0"/>
              </w:rPr>
              <w:t xml:space="preserve">Notice that there is no character length requirement in the Name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0"/>
                <w:szCs w:val="20"/>
                <w:shd w:fill="d9ead3" w:val="clear"/>
              </w:rPr>
            </w:pPr>
            <w:r w:rsidDel="00000000" w:rsidR="00000000" w:rsidRPr="00000000">
              <w:rPr>
                <w:sz w:val="20"/>
                <w:szCs w:val="20"/>
                <w:shd w:fill="fce5cd" w:val="clear"/>
                <w:rtl w:val="0"/>
              </w:rPr>
              <w:t xml:space="preserve">Middle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0"/>
                <w:szCs w:val="20"/>
              </w:rPr>
            </w:pPr>
            <w:r w:rsidDel="00000000" w:rsidR="00000000" w:rsidRPr="00000000">
              <w:rPr>
                <w:sz w:val="20"/>
                <w:szCs w:val="20"/>
                <w:rtl w:val="0"/>
              </w:rPr>
              <w:t xml:space="preserve">[Register Page][Password] There is no field to Repeat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after the Password, there is no Repeat Password field, even though this the Repeat Password field functions as a validation of the password that has been filled in previously in Password field and also functions so that users can minimalize the occurrence of typos when filling in the Password field and the Repeat Password field is used as verification. Please notice that there is not field Repeat Password, it should be there is field Repeat Password.</w:t>
            </w:r>
          </w:p>
          <w:p w:rsidR="00000000" w:rsidDel="00000000" w:rsidP="00000000" w:rsidRDefault="00000000" w:rsidRPr="00000000" w14:paraId="000000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2E">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2F">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31">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34">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35">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36">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fills in name in the Name field.</w:t>
            </w:r>
          </w:p>
          <w:p w:rsidR="00000000" w:rsidDel="00000000" w:rsidP="00000000" w:rsidRDefault="00000000" w:rsidRPr="00000000" w14:paraId="00000037">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38">
            <w:pPr>
              <w:widowControl w:val="0"/>
              <w:numPr>
                <w:ilvl w:val="0"/>
                <w:numId w:val="1"/>
              </w:numPr>
              <w:spacing w:line="240" w:lineRule="auto"/>
              <w:ind w:left="720" w:hanging="360"/>
              <w:rPr>
                <w:sz w:val="20"/>
                <w:szCs w:val="20"/>
                <w:u w:val="none"/>
              </w:rPr>
            </w:pPr>
            <w:r w:rsidDel="00000000" w:rsidR="00000000" w:rsidRPr="00000000">
              <w:rPr>
                <w:sz w:val="20"/>
                <w:szCs w:val="20"/>
                <w:rtl w:val="0"/>
              </w:rPr>
              <w:t xml:space="preserve">Notice that there is not field Repeat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Pr>
              <w:drawing>
                <wp:inline distB="114300" distT="114300" distL="114300" distR="114300">
                  <wp:extent cx="4829175" cy="2463800"/>
                  <wp:effectExtent b="0" l="0" r="0" t="0"/>
                  <wp:docPr id="2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829175" cy="246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0"/>
                <w:szCs w:val="20"/>
                <w:shd w:fill="d9ead3" w:val="clear"/>
              </w:rPr>
            </w:pPr>
            <w:r w:rsidDel="00000000" w:rsidR="00000000" w:rsidRPr="00000000">
              <w:rPr>
                <w:sz w:val="20"/>
                <w:szCs w:val="20"/>
                <w:shd w:fill="fce5cd" w:val="clear"/>
                <w:rtl w:val="0"/>
              </w:rPr>
              <w:t xml:space="preserve">Middle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4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[Register Page][Password]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in the field Password, notice that there is not icon / button / checkbox to show or hide password in the field Password.</w:t>
            </w:r>
          </w:p>
          <w:p w:rsidR="00000000" w:rsidDel="00000000" w:rsidP="00000000" w:rsidRDefault="00000000" w:rsidRPr="00000000" w14:paraId="0000004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4E">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4F">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5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1">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54">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55">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click on the Register here hyperlink.</w:t>
            </w:r>
          </w:p>
          <w:p w:rsidR="00000000" w:rsidDel="00000000" w:rsidP="00000000" w:rsidRDefault="00000000" w:rsidRPr="00000000" w14:paraId="00000056">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fills in name in the Name field.</w:t>
            </w:r>
          </w:p>
          <w:p w:rsidR="00000000" w:rsidDel="00000000" w:rsidP="00000000" w:rsidRDefault="00000000" w:rsidRPr="00000000" w14:paraId="00000057">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58">
            <w:pPr>
              <w:widowControl w:val="0"/>
              <w:numPr>
                <w:ilvl w:val="0"/>
                <w:numId w:val="5"/>
              </w:numPr>
              <w:spacing w:line="240" w:lineRule="auto"/>
              <w:ind w:left="720" w:hanging="360"/>
              <w:rPr>
                <w:sz w:val="20"/>
                <w:szCs w:val="20"/>
                <w:u w:val="none"/>
              </w:rPr>
            </w:pPr>
            <w:r w:rsidDel="00000000" w:rsidR="00000000" w:rsidRPr="00000000">
              <w:rPr>
                <w:sz w:val="20"/>
                <w:szCs w:val="20"/>
                <w:rtl w:val="0"/>
              </w:rPr>
              <w:t xml:space="preserve">Notice that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Pr>
              <w:drawing>
                <wp:inline distB="114300" distT="114300" distL="114300" distR="114300">
                  <wp:extent cx="4829175" cy="2413000"/>
                  <wp:effectExtent b="0" l="0" r="0" t="0"/>
                  <wp:docPr id="20"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829175" cy="241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[Login Page][Password]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but in the field Password, notice that there is not icon / button / checkbox to show or hide password in the field Password.</w:t>
            </w:r>
          </w:p>
          <w:p w:rsidR="00000000" w:rsidDel="00000000" w:rsidP="00000000" w:rsidRDefault="00000000" w:rsidRPr="00000000" w14:paraId="0000006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71">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72">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7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77">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78">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79">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7A">
            <w:pPr>
              <w:widowControl w:val="0"/>
              <w:numPr>
                <w:ilvl w:val="0"/>
                <w:numId w:val="2"/>
              </w:numPr>
              <w:spacing w:line="240" w:lineRule="auto"/>
              <w:ind w:left="720" w:hanging="360"/>
              <w:rPr>
                <w:sz w:val="20"/>
                <w:szCs w:val="20"/>
                <w:u w:val="none"/>
              </w:rPr>
            </w:pPr>
            <w:r w:rsidDel="00000000" w:rsidR="00000000" w:rsidRPr="00000000">
              <w:rPr>
                <w:sz w:val="20"/>
                <w:szCs w:val="20"/>
                <w:rtl w:val="0"/>
              </w:rPr>
              <w:t xml:space="preserve">Notice that there is not icon / button / checkbox to show or hide password in the field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Pr>
              <w:drawing>
                <wp:inline distB="114300" distT="114300" distL="114300" distR="114300">
                  <wp:extent cx="4829175" cy="2413000"/>
                  <wp:effectExtent b="0" l="0" r="0" t="0"/>
                  <wp:docPr id="8"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482917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0"/>
                <w:szCs w:val="20"/>
              </w:rPr>
            </w:pPr>
            <w:r w:rsidDel="00000000" w:rsidR="00000000" w:rsidRPr="00000000">
              <w:rPr>
                <w:sz w:val="20"/>
                <w:szCs w:val="20"/>
                <w:rtl w:val="0"/>
              </w:rPr>
              <w:t xml:space="preserve">[Home Page][Purple Box] There is a purple box that has no text or content in the top right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there is purple box in the top right home page, if user click purple box in the top right, Second Hand Binar website will be refreshed, but notice that purple box that has no text or content in the top right home page.</w:t>
            </w:r>
          </w:p>
          <w:p w:rsidR="00000000" w:rsidDel="00000000" w:rsidP="00000000" w:rsidRDefault="00000000" w:rsidRPr="00000000" w14:paraId="0000009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95">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96">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9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98">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9B">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9C">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9D">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9E">
            <w:pPr>
              <w:widowControl w:val="0"/>
              <w:numPr>
                <w:ilvl w:val="0"/>
                <w:numId w:val="11"/>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9F">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User see on the top right in homepage, there is purple box</w:t>
            </w:r>
          </w:p>
          <w:p w:rsidR="00000000" w:rsidDel="00000000" w:rsidP="00000000" w:rsidRDefault="00000000" w:rsidRPr="00000000" w14:paraId="000000A0">
            <w:pPr>
              <w:widowControl w:val="0"/>
              <w:numPr>
                <w:ilvl w:val="0"/>
                <w:numId w:val="11"/>
              </w:numPr>
              <w:spacing w:line="240" w:lineRule="auto"/>
              <w:ind w:left="720" w:hanging="360"/>
              <w:rPr>
                <w:sz w:val="20"/>
                <w:szCs w:val="20"/>
                <w:u w:val="none"/>
              </w:rPr>
            </w:pPr>
            <w:r w:rsidDel="00000000" w:rsidR="00000000" w:rsidRPr="00000000">
              <w:rPr>
                <w:sz w:val="20"/>
                <w:szCs w:val="20"/>
                <w:rtl w:val="0"/>
              </w:rPr>
              <w:t xml:space="preserve">Notice that there is purple box that has no text or content in the top right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2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829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[Home Page][Detail Product] Products that do not have images or only image icons, user can’t see product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click products that don’t have images or only image icons, notice that user redirects to a page that says “We’re sorry, but something went wrong” or user can’t see product details.</w:t>
            </w:r>
          </w:p>
          <w:p w:rsidR="00000000" w:rsidDel="00000000" w:rsidP="00000000" w:rsidRDefault="00000000" w:rsidRPr="00000000" w14:paraId="000000B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B8">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B9">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BE">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BF">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C0">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C1">
            <w:pPr>
              <w:widowControl w:val="0"/>
              <w:numPr>
                <w:ilvl w:val="0"/>
                <w:numId w:val="20"/>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C2">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scroll down to see list of products.</w:t>
            </w:r>
          </w:p>
          <w:p w:rsidR="00000000" w:rsidDel="00000000" w:rsidP="00000000" w:rsidRDefault="00000000" w:rsidRPr="00000000" w14:paraId="000000C3">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User select and click on the product that don’t have image or only image icons.</w:t>
            </w:r>
          </w:p>
          <w:p w:rsidR="00000000" w:rsidDel="00000000" w:rsidP="00000000" w:rsidRDefault="00000000" w:rsidRPr="00000000" w14:paraId="000000C4">
            <w:pPr>
              <w:widowControl w:val="0"/>
              <w:numPr>
                <w:ilvl w:val="0"/>
                <w:numId w:val="20"/>
              </w:numPr>
              <w:spacing w:line="240" w:lineRule="auto"/>
              <w:ind w:left="720" w:hanging="360"/>
              <w:rPr>
                <w:sz w:val="20"/>
                <w:szCs w:val="20"/>
                <w:u w:val="none"/>
              </w:rPr>
            </w:pPr>
            <w:r w:rsidDel="00000000" w:rsidR="00000000" w:rsidRPr="00000000">
              <w:rPr>
                <w:sz w:val="20"/>
                <w:szCs w:val="20"/>
                <w:rtl w:val="0"/>
              </w:rPr>
              <w:t xml:space="preserve">Notice that user redirects to a page that says “We’re sorry, but something went wrong” or user can’t see product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Pr>
              <w:drawing>
                <wp:inline distB="114300" distT="114300" distL="114300" distR="114300">
                  <wp:extent cx="2293993" cy="1195122"/>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293993" cy="1195122"/>
                          </a:xfrm>
                          <a:prstGeom prst="rect"/>
                          <a:ln/>
                        </pic:spPr>
                      </pic:pic>
                    </a:graphicData>
                  </a:graphic>
                </wp:inline>
              </w:drawing>
            </w:r>
            <w:r w:rsidDel="00000000" w:rsidR="00000000" w:rsidRPr="00000000">
              <w:rPr>
                <w:sz w:val="20"/>
                <w:szCs w:val="20"/>
              </w:rPr>
              <w:drawing>
                <wp:inline distB="114300" distT="114300" distL="114300" distR="114300">
                  <wp:extent cx="2386013" cy="121136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386013" cy="12113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19-10-2023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[Home Page][Detail Product] There is no button to back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 user redirect to detail produck page, notice that there is no button to back to the home page.</w:t>
            </w:r>
          </w:p>
          <w:p w:rsidR="00000000" w:rsidDel="00000000" w:rsidP="00000000" w:rsidRDefault="00000000" w:rsidRPr="00000000" w14:paraId="000000D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0DF">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0E0">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0E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0E5">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0E6">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0E7">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fills in password in the Password field.</w:t>
            </w:r>
          </w:p>
          <w:p w:rsidR="00000000" w:rsidDel="00000000" w:rsidP="00000000" w:rsidRDefault="00000000" w:rsidRPr="00000000" w14:paraId="000000E8">
            <w:pPr>
              <w:widowControl w:val="0"/>
              <w:numPr>
                <w:ilvl w:val="0"/>
                <w:numId w:val="3"/>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0E9">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scroll down to see list of products.</w:t>
            </w:r>
          </w:p>
          <w:p w:rsidR="00000000" w:rsidDel="00000000" w:rsidP="00000000" w:rsidRDefault="00000000" w:rsidRPr="00000000" w14:paraId="000000EA">
            <w:pPr>
              <w:widowControl w:val="0"/>
              <w:numPr>
                <w:ilvl w:val="0"/>
                <w:numId w:val="3"/>
              </w:numPr>
              <w:spacing w:line="240" w:lineRule="auto"/>
              <w:ind w:left="720" w:hanging="360"/>
              <w:rPr>
                <w:sz w:val="20"/>
                <w:szCs w:val="20"/>
                <w:u w:val="none"/>
              </w:rPr>
            </w:pPr>
            <w:r w:rsidDel="00000000" w:rsidR="00000000" w:rsidRPr="00000000">
              <w:rPr>
                <w:sz w:val="20"/>
                <w:szCs w:val="20"/>
                <w:rtl w:val="0"/>
              </w:rPr>
              <w:t xml:space="preserve">User select and click on the product that have image product.</w:t>
            </w:r>
          </w:p>
          <w:p w:rsidR="00000000" w:rsidDel="00000000" w:rsidP="00000000" w:rsidRDefault="00000000" w:rsidRPr="00000000" w14:paraId="000000EB">
            <w:pPr>
              <w:widowControl w:val="0"/>
              <w:numPr>
                <w:ilvl w:val="0"/>
                <w:numId w:val="3"/>
              </w:numPr>
              <w:spacing w:line="240" w:lineRule="auto"/>
              <w:ind w:left="720" w:hanging="360"/>
              <w:rPr>
                <w:sz w:val="20"/>
                <w:szCs w:val="20"/>
              </w:rPr>
            </w:pPr>
            <w:r w:rsidDel="00000000" w:rsidR="00000000" w:rsidRPr="00000000">
              <w:rPr>
                <w:sz w:val="20"/>
                <w:szCs w:val="20"/>
                <w:rtl w:val="0"/>
              </w:rPr>
              <w:t xml:space="preserve">Notice that there is no button to back to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829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F">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0"/>
                <w:szCs w:val="20"/>
              </w:rPr>
            </w:pPr>
            <w:r w:rsidDel="00000000" w:rsidR="00000000" w:rsidRPr="00000000">
              <w:rPr>
                <w:sz w:val="20"/>
                <w:szCs w:val="20"/>
                <w:rtl w:val="0"/>
              </w:rPr>
              <w:t xml:space="preserve">[Home Page][Banner] The promo banner on the home page is not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is a promo banner on the home page is not updated.</w:t>
            </w:r>
          </w:p>
          <w:p w:rsidR="00000000" w:rsidDel="00000000" w:rsidP="00000000" w:rsidRDefault="00000000" w:rsidRPr="00000000" w14:paraId="000001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05">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06">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0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0B">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0C">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0D">
            <w:pPr>
              <w:widowControl w:val="0"/>
              <w:numPr>
                <w:ilvl w:val="0"/>
                <w:numId w:val="14"/>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0E">
            <w:pPr>
              <w:widowControl w:val="0"/>
              <w:numPr>
                <w:ilvl w:val="0"/>
                <w:numId w:val="14"/>
              </w:numPr>
              <w:spacing w:line="240" w:lineRule="auto"/>
              <w:ind w:left="720" w:hanging="360"/>
              <w:rPr>
                <w:sz w:val="20"/>
                <w:szCs w:val="20"/>
                <w:u w:val="none"/>
              </w:rPr>
            </w:pPr>
            <w:r w:rsidDel="00000000" w:rsidR="00000000" w:rsidRPr="00000000">
              <w:rPr>
                <w:sz w:val="20"/>
                <w:szCs w:val="20"/>
                <w:rtl w:val="0"/>
              </w:rPr>
              <w:t xml:space="preserve">Notice that there is a promo banner on the home page is not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[Home Page][Product search] The search icon in the product search feature cannot be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product search feature and types in the search product field. Notice that  search icon in the product search feature cannot be clicked.</w:t>
            </w:r>
          </w:p>
          <w:p w:rsidR="00000000" w:rsidDel="00000000" w:rsidP="00000000" w:rsidRDefault="00000000" w:rsidRPr="00000000" w14:paraId="000001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2A">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2B">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2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30">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31">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32">
            <w:pPr>
              <w:widowControl w:val="0"/>
              <w:numPr>
                <w:ilvl w:val="0"/>
                <w:numId w:val="21"/>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33">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click on the product search feature.</w:t>
            </w:r>
          </w:p>
          <w:p w:rsidR="00000000" w:rsidDel="00000000" w:rsidP="00000000" w:rsidRDefault="00000000" w:rsidRPr="00000000" w14:paraId="00000134">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User types in the search product field.</w:t>
            </w:r>
          </w:p>
          <w:p w:rsidR="00000000" w:rsidDel="00000000" w:rsidP="00000000" w:rsidRDefault="00000000" w:rsidRPr="00000000" w14:paraId="00000135">
            <w:pPr>
              <w:widowControl w:val="0"/>
              <w:numPr>
                <w:ilvl w:val="0"/>
                <w:numId w:val="21"/>
              </w:numPr>
              <w:spacing w:line="240" w:lineRule="auto"/>
              <w:ind w:left="720" w:hanging="360"/>
              <w:rPr>
                <w:sz w:val="20"/>
                <w:szCs w:val="20"/>
                <w:u w:val="none"/>
              </w:rPr>
            </w:pPr>
            <w:r w:rsidDel="00000000" w:rsidR="00000000" w:rsidRPr="00000000">
              <w:rPr>
                <w:sz w:val="20"/>
                <w:szCs w:val="20"/>
                <w:rtl w:val="0"/>
              </w:rPr>
              <w:t xml:space="preserve">Notice that search icon in the product search feature cannot be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0"/>
                <w:szCs w:val="20"/>
              </w:rPr>
            </w:pPr>
            <w:r w:rsidDel="00000000" w:rsidR="00000000" w:rsidRPr="00000000">
              <w:rPr>
                <w:sz w:val="20"/>
                <w:szCs w:val="20"/>
              </w:rPr>
              <w:drawing>
                <wp:inline distB="114300" distT="114300" distL="114300" distR="114300">
                  <wp:extent cx="4829175" cy="2451100"/>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829175" cy="245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0"/>
                <w:szCs w:val="20"/>
              </w:rPr>
            </w:pPr>
            <w:r w:rsidDel="00000000" w:rsidR="00000000" w:rsidRPr="00000000">
              <w:rPr>
                <w:sz w:val="20"/>
                <w:szCs w:val="20"/>
                <w:rtl w:val="0"/>
              </w:rPr>
              <w:t xml:space="preserve">[Home Page][List of Products] The list of products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user scrolls down to the bottom, notice that the list of products on the home page is not filled in completely on the page.</w:t>
            </w:r>
          </w:p>
          <w:p w:rsidR="00000000" w:rsidDel="00000000" w:rsidP="00000000" w:rsidRDefault="00000000" w:rsidRPr="00000000" w14:paraId="0000014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4F">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50">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5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55">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56">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57">
            <w:pPr>
              <w:widowControl w:val="0"/>
              <w:numPr>
                <w:ilvl w:val="0"/>
                <w:numId w:val="9"/>
              </w:numPr>
              <w:spacing w:line="240" w:lineRule="auto"/>
              <w:ind w:left="720" w:hanging="360"/>
              <w:rPr>
                <w:sz w:val="20"/>
                <w:szCs w:val="20"/>
              </w:rPr>
            </w:pPr>
            <w:r w:rsidDel="00000000" w:rsidR="00000000" w:rsidRPr="00000000">
              <w:rPr>
                <w:sz w:val="20"/>
                <w:szCs w:val="20"/>
                <w:rtl w:val="0"/>
              </w:rPr>
              <w:t xml:space="preserve">User click on the Login button.</w:t>
            </w:r>
          </w:p>
          <w:p w:rsidR="00000000" w:rsidDel="00000000" w:rsidP="00000000" w:rsidRDefault="00000000" w:rsidRPr="00000000" w14:paraId="00000158">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User scroll down to the bottom in the home page.</w:t>
            </w:r>
          </w:p>
          <w:p w:rsidR="00000000" w:rsidDel="00000000" w:rsidP="00000000" w:rsidRDefault="00000000" w:rsidRPr="00000000" w14:paraId="00000159">
            <w:pPr>
              <w:widowControl w:val="0"/>
              <w:numPr>
                <w:ilvl w:val="0"/>
                <w:numId w:val="9"/>
              </w:numPr>
              <w:spacing w:line="240" w:lineRule="auto"/>
              <w:ind w:left="720" w:hanging="360"/>
              <w:rPr>
                <w:sz w:val="20"/>
                <w:szCs w:val="20"/>
                <w:u w:val="none"/>
              </w:rPr>
            </w:pPr>
            <w:r w:rsidDel="00000000" w:rsidR="00000000" w:rsidRPr="00000000">
              <w:rPr>
                <w:sz w:val="20"/>
                <w:szCs w:val="20"/>
                <w:rtl w:val="0"/>
              </w:rPr>
              <w:t xml:space="preserve">Notice that the list of products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sz w:val="20"/>
                <w:szCs w:val="20"/>
              </w:rPr>
            </w:pPr>
            <w:r w:rsidDel="00000000" w:rsidR="00000000" w:rsidRPr="00000000">
              <w:rPr>
                <w:sz w:val="20"/>
                <w:szCs w:val="20"/>
              </w:rPr>
              <w:drawing>
                <wp:inline distB="114300" distT="114300" distL="114300" distR="114300">
                  <wp:extent cx="1995488" cy="2611196"/>
                  <wp:effectExtent b="0" l="0" r="0" t="0"/>
                  <wp:docPr id="4"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1995488" cy="26111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0"/>
                <w:szCs w:val="20"/>
              </w:rPr>
            </w:pPr>
            <w:r w:rsidDel="00000000" w:rsidR="00000000" w:rsidRPr="00000000">
              <w:rPr>
                <w:sz w:val="20"/>
                <w:szCs w:val="20"/>
                <w:rtl w:val="0"/>
              </w:rPr>
              <w:t xml:space="preserve">[Home Page][List of Products] The list of Hobi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Hobi product tab by category, then user scroll down to the bottom, notice that the list of Hobi product tab by category on the home page is not filled in completely on the page.</w:t>
            </w:r>
          </w:p>
          <w:p w:rsidR="00000000" w:rsidDel="00000000" w:rsidP="00000000" w:rsidRDefault="00000000" w:rsidRPr="00000000" w14:paraId="0000016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6F">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70">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71">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7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3">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76">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77">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78">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79">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User click on the Hobi product tab by category.</w:t>
            </w:r>
          </w:p>
          <w:p w:rsidR="00000000" w:rsidDel="00000000" w:rsidP="00000000" w:rsidRDefault="00000000" w:rsidRPr="00000000" w14:paraId="0000017A">
            <w:pPr>
              <w:widowControl w:val="0"/>
              <w:numPr>
                <w:ilvl w:val="0"/>
                <w:numId w:val="12"/>
              </w:numPr>
              <w:spacing w:line="240" w:lineRule="auto"/>
              <w:ind w:left="720" w:hanging="360"/>
              <w:rPr>
                <w:sz w:val="20"/>
                <w:szCs w:val="20"/>
                <w:u w:val="none"/>
              </w:rPr>
            </w:pPr>
            <w:r w:rsidDel="00000000" w:rsidR="00000000" w:rsidRPr="00000000">
              <w:rPr>
                <w:sz w:val="20"/>
                <w:szCs w:val="20"/>
                <w:rtl w:val="0"/>
              </w:rPr>
              <w:t xml:space="preserve">Notice that the list of Hobi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20"/>
                <w:szCs w:val="20"/>
              </w:rPr>
            </w:pPr>
            <w:r w:rsidDel="00000000" w:rsidR="00000000" w:rsidRPr="00000000">
              <w:rPr>
                <w:sz w:val="20"/>
                <w:szCs w:val="20"/>
              </w:rPr>
              <w:drawing>
                <wp:inline distB="114300" distT="114300" distL="114300" distR="114300">
                  <wp:extent cx="2042959" cy="2677823"/>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042959" cy="26778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0"/>
                <w:szCs w:val="20"/>
              </w:rPr>
            </w:pPr>
            <w:r w:rsidDel="00000000" w:rsidR="00000000" w:rsidRPr="00000000">
              <w:rPr>
                <w:sz w:val="20"/>
                <w:szCs w:val="20"/>
                <w:rtl w:val="0"/>
              </w:rPr>
              <w:t xml:space="preserve">[Home Page][List of Products] The list of Kendaraan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Kendaraan product tab by category, then user scroll down to the bottom, notice that the list of Kendaraan product tab by category on the home page is not filled in completely on the page.</w:t>
            </w:r>
          </w:p>
          <w:p w:rsidR="00000000" w:rsidDel="00000000" w:rsidP="00000000" w:rsidRDefault="00000000" w:rsidRPr="00000000" w14:paraId="000001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91">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92">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9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97">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98">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99">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9A">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User click on the Kendaraan product tab by category.</w:t>
            </w:r>
          </w:p>
          <w:p w:rsidR="00000000" w:rsidDel="00000000" w:rsidP="00000000" w:rsidRDefault="00000000" w:rsidRPr="00000000" w14:paraId="0000019B">
            <w:pPr>
              <w:widowControl w:val="0"/>
              <w:numPr>
                <w:ilvl w:val="0"/>
                <w:numId w:val="4"/>
              </w:numPr>
              <w:spacing w:line="240" w:lineRule="auto"/>
              <w:ind w:left="720" w:hanging="360"/>
              <w:rPr>
                <w:sz w:val="20"/>
                <w:szCs w:val="20"/>
                <w:u w:val="none"/>
              </w:rPr>
            </w:pPr>
            <w:r w:rsidDel="00000000" w:rsidR="00000000" w:rsidRPr="00000000">
              <w:rPr>
                <w:sz w:val="20"/>
                <w:szCs w:val="20"/>
                <w:rtl w:val="0"/>
              </w:rPr>
              <w:t xml:space="preserve">Notice that the list of Kendaraan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20"/>
                <w:szCs w:val="20"/>
              </w:rPr>
            </w:pPr>
            <w:r w:rsidDel="00000000" w:rsidR="00000000" w:rsidRPr="00000000">
              <w:rPr>
                <w:sz w:val="20"/>
                <w:szCs w:val="20"/>
              </w:rPr>
              <w:drawing>
                <wp:inline distB="114300" distT="114300" distL="114300" distR="114300">
                  <wp:extent cx="2132059" cy="2776835"/>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32059" cy="27768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A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0"/>
                <w:szCs w:val="20"/>
              </w:rPr>
            </w:pPr>
            <w:r w:rsidDel="00000000" w:rsidR="00000000" w:rsidRPr="00000000">
              <w:rPr>
                <w:sz w:val="20"/>
                <w:szCs w:val="20"/>
                <w:rtl w:val="0"/>
              </w:rPr>
              <w:t xml:space="preserve">[Home Page][List of Products] The list of Baju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Baju product tab by category, then user scroll down to the bottom, notice that the list of Baju product tab by category on the home page is not filled in completely on the page.</w:t>
            </w:r>
          </w:p>
          <w:p w:rsidR="00000000" w:rsidDel="00000000" w:rsidP="00000000" w:rsidRDefault="00000000" w:rsidRPr="00000000" w14:paraId="000001A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B1">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B2">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B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B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B7">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B8">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B9">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BA">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User click on the Baju product tab by category.</w:t>
            </w:r>
          </w:p>
          <w:p w:rsidR="00000000" w:rsidDel="00000000" w:rsidP="00000000" w:rsidRDefault="00000000" w:rsidRPr="00000000" w14:paraId="000001BB">
            <w:pPr>
              <w:widowControl w:val="0"/>
              <w:numPr>
                <w:ilvl w:val="0"/>
                <w:numId w:val="15"/>
              </w:numPr>
              <w:spacing w:line="240" w:lineRule="auto"/>
              <w:ind w:left="720" w:hanging="360"/>
              <w:rPr>
                <w:sz w:val="20"/>
                <w:szCs w:val="20"/>
                <w:u w:val="none"/>
              </w:rPr>
            </w:pPr>
            <w:r w:rsidDel="00000000" w:rsidR="00000000" w:rsidRPr="00000000">
              <w:rPr>
                <w:sz w:val="20"/>
                <w:szCs w:val="20"/>
                <w:rtl w:val="0"/>
              </w:rPr>
              <w:t xml:space="preserve">Notice that the list of Baju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sz w:val="20"/>
                <w:szCs w:val="20"/>
              </w:rPr>
            </w:pPr>
            <w:r w:rsidDel="00000000" w:rsidR="00000000" w:rsidRPr="00000000">
              <w:rPr>
                <w:sz w:val="20"/>
                <w:szCs w:val="20"/>
              </w:rPr>
              <w:drawing>
                <wp:inline distB="114300" distT="114300" distL="114300" distR="114300">
                  <wp:extent cx="2066015" cy="2709863"/>
                  <wp:effectExtent b="0" l="0" r="0" t="0"/>
                  <wp:docPr id="1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066015" cy="2709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0"/>
                <w:szCs w:val="20"/>
              </w:rPr>
            </w:pPr>
            <w:r w:rsidDel="00000000" w:rsidR="00000000" w:rsidRPr="00000000">
              <w:rPr>
                <w:sz w:val="20"/>
                <w:szCs w:val="20"/>
                <w:rtl w:val="0"/>
              </w:rPr>
              <w:t xml:space="preserve">[Home Page][List of Products] The list of Elektronik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Elektronik product tab by category, then user scroll down to the bottom, notice that the list of Elektronik product tab by category on the home page is not filled in completely on the page.</w:t>
            </w:r>
          </w:p>
          <w:p w:rsidR="00000000" w:rsidDel="00000000" w:rsidP="00000000" w:rsidRDefault="00000000" w:rsidRPr="00000000" w14:paraId="000001D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2">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D3">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D4">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D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6">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D9">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DA">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DB">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DC">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User click on the Elektronik product tab by category.</w:t>
            </w:r>
          </w:p>
          <w:p w:rsidR="00000000" w:rsidDel="00000000" w:rsidP="00000000" w:rsidRDefault="00000000" w:rsidRPr="00000000" w14:paraId="000001DD">
            <w:pPr>
              <w:widowControl w:val="0"/>
              <w:numPr>
                <w:ilvl w:val="0"/>
                <w:numId w:val="7"/>
              </w:numPr>
              <w:spacing w:line="240" w:lineRule="auto"/>
              <w:ind w:left="720" w:hanging="360"/>
              <w:rPr>
                <w:sz w:val="20"/>
                <w:szCs w:val="20"/>
                <w:u w:val="none"/>
              </w:rPr>
            </w:pPr>
            <w:r w:rsidDel="00000000" w:rsidR="00000000" w:rsidRPr="00000000">
              <w:rPr>
                <w:sz w:val="20"/>
                <w:szCs w:val="20"/>
                <w:rtl w:val="0"/>
              </w:rPr>
              <w:t xml:space="preserve">Notice that the list of Elektronik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20"/>
                <w:szCs w:val="20"/>
              </w:rPr>
            </w:pPr>
            <w:r w:rsidDel="00000000" w:rsidR="00000000" w:rsidRPr="00000000">
              <w:rPr>
                <w:sz w:val="20"/>
                <w:szCs w:val="20"/>
              </w:rPr>
              <w:drawing>
                <wp:inline distB="114300" distT="114300" distL="114300" distR="114300">
                  <wp:extent cx="1881188" cy="2467980"/>
                  <wp:effectExtent b="0" l="0" r="0" t="0"/>
                  <wp:docPr id="2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881188" cy="24679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0"/>
                <w:szCs w:val="20"/>
              </w:rPr>
            </w:pPr>
            <w:r w:rsidDel="00000000" w:rsidR="00000000" w:rsidRPr="00000000">
              <w:rPr>
                <w:sz w:val="20"/>
                <w:szCs w:val="20"/>
                <w:rtl w:val="0"/>
              </w:rPr>
              <w:t xml:space="preserve">[Home Page][List of Products] The list of Kesehatan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Kesehatan product tab by category, then user scroll down to the bottom, notice that the list of Kesehatan product tab by category on the home page is not filled in completely on the page.</w:t>
            </w:r>
          </w:p>
          <w:p w:rsidR="00000000" w:rsidDel="00000000" w:rsidP="00000000" w:rsidRDefault="00000000" w:rsidRPr="00000000" w14:paraId="000001F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3">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1F4">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1F5">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1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7">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1FA">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1FB">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1FC">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1FD">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User click on the Kesehatan product tab by category.</w:t>
            </w:r>
          </w:p>
          <w:p w:rsidR="00000000" w:rsidDel="00000000" w:rsidP="00000000" w:rsidRDefault="00000000" w:rsidRPr="00000000" w14:paraId="000001FE">
            <w:pPr>
              <w:widowControl w:val="0"/>
              <w:numPr>
                <w:ilvl w:val="0"/>
                <w:numId w:val="8"/>
              </w:numPr>
              <w:spacing w:line="240" w:lineRule="auto"/>
              <w:ind w:left="720" w:hanging="360"/>
              <w:rPr>
                <w:sz w:val="20"/>
                <w:szCs w:val="20"/>
                <w:u w:val="none"/>
              </w:rPr>
            </w:pPr>
            <w:r w:rsidDel="00000000" w:rsidR="00000000" w:rsidRPr="00000000">
              <w:rPr>
                <w:sz w:val="20"/>
                <w:szCs w:val="20"/>
                <w:rtl w:val="0"/>
              </w:rPr>
              <w:t xml:space="preserve">Notice that the list of Kesehatan product tab by category on the home page is not filled in completely on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sz w:val="20"/>
                <w:szCs w:val="20"/>
              </w:rPr>
            </w:pPr>
            <w:r w:rsidDel="00000000" w:rsidR="00000000" w:rsidRPr="00000000">
              <w:rPr>
                <w:sz w:val="20"/>
                <w:szCs w:val="20"/>
              </w:rPr>
              <w:drawing>
                <wp:inline distB="114300" distT="114300" distL="114300" distR="114300">
                  <wp:extent cx="1962150" cy="2584919"/>
                  <wp:effectExtent b="0" l="0" r="0" t="0"/>
                  <wp:docPr id="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962150" cy="25849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0"/>
                <w:szCs w:val="20"/>
                <w:shd w:fill="d9ead3" w:val="clear"/>
              </w:rPr>
            </w:pPr>
            <w:r w:rsidDel="00000000" w:rsidR="00000000" w:rsidRPr="00000000">
              <w:rPr>
                <w:sz w:val="20"/>
                <w:szCs w:val="20"/>
                <w:shd w:fill="fce5cd" w:val="clear"/>
                <w:rtl w:val="0"/>
              </w:rPr>
              <w:t xml:space="preserve">Medium</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0"/>
                <w:szCs w:val="20"/>
              </w:rPr>
            </w:pPr>
            <w:r w:rsidDel="00000000" w:rsidR="00000000" w:rsidRPr="00000000">
              <w:rPr>
                <w:sz w:val="20"/>
                <w:szCs w:val="20"/>
                <w:rtl w:val="0"/>
              </w:rPr>
              <w:t xml:space="preserve">[Home Page][List of Products] There are no filter and sorting features in the product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are no filter and sorting features in the product list.</w:t>
            </w:r>
          </w:p>
          <w:p w:rsidR="00000000" w:rsidDel="00000000" w:rsidP="00000000" w:rsidRDefault="00000000" w:rsidRPr="00000000" w14:paraId="0000021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5">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16">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17">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1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1C">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1D">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1E">
            <w:pPr>
              <w:widowControl w:val="0"/>
              <w:numPr>
                <w:ilvl w:val="0"/>
                <w:numId w:val="17"/>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1F">
            <w:pPr>
              <w:widowControl w:val="0"/>
              <w:numPr>
                <w:ilvl w:val="0"/>
                <w:numId w:val="17"/>
              </w:numPr>
              <w:spacing w:line="240" w:lineRule="auto"/>
              <w:ind w:left="720" w:hanging="360"/>
              <w:rPr>
                <w:sz w:val="20"/>
                <w:szCs w:val="20"/>
              </w:rPr>
            </w:pPr>
            <w:r w:rsidDel="00000000" w:rsidR="00000000" w:rsidRPr="00000000">
              <w:rPr>
                <w:sz w:val="20"/>
                <w:szCs w:val="20"/>
                <w:rtl w:val="0"/>
              </w:rPr>
              <w:t xml:space="preserve">Notice that there are no filter and sorting features in the product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20"/>
                <w:szCs w:val="20"/>
              </w:rPr>
            </w:pPr>
            <w:r w:rsidDel="00000000" w:rsidR="00000000" w:rsidRPr="00000000">
              <w:rPr>
                <w:sz w:val="20"/>
                <w:szCs w:val="20"/>
              </w:rPr>
              <w:drawing>
                <wp:inline distB="114300" distT="114300" distL="114300" distR="114300">
                  <wp:extent cx="2366963" cy="3104596"/>
                  <wp:effectExtent b="0" l="0" r="0" t="0"/>
                  <wp:docPr id="17"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2366963" cy="31045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tl w:val="0"/>
              </w:rPr>
              <w:t xml:space="preserve">[Add Product Page][Product Add Form] There is no product quantity field on the product add form for adding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Notice that there is no product quantity field on the product add form for adding products.</w:t>
            </w:r>
          </w:p>
          <w:p w:rsidR="00000000" w:rsidDel="00000000" w:rsidP="00000000" w:rsidRDefault="00000000" w:rsidRPr="00000000" w14:paraId="0000023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37">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38">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3D">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3E">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3F">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40">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41">
            <w:pPr>
              <w:widowControl w:val="0"/>
              <w:numPr>
                <w:ilvl w:val="0"/>
                <w:numId w:val="13"/>
              </w:numPr>
              <w:spacing w:line="240" w:lineRule="auto"/>
              <w:ind w:left="720" w:hanging="360"/>
              <w:rPr>
                <w:sz w:val="20"/>
                <w:szCs w:val="20"/>
                <w:u w:val="none"/>
              </w:rPr>
            </w:pPr>
            <w:r w:rsidDel="00000000" w:rsidR="00000000" w:rsidRPr="00000000">
              <w:rPr>
                <w:sz w:val="20"/>
                <w:szCs w:val="20"/>
                <w:rtl w:val="0"/>
              </w:rPr>
              <w:t xml:space="preserve">Notice that there is no product quantity field on the product add form for adding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20"/>
                <w:szCs w:val="20"/>
              </w:rPr>
            </w:pPr>
            <w:r w:rsidDel="00000000" w:rsidR="00000000" w:rsidRPr="00000000">
              <w:rPr>
                <w:sz w:val="20"/>
                <w:szCs w:val="20"/>
              </w:rPr>
              <w:drawing>
                <wp:inline distB="114300" distT="114300" distL="114300" distR="114300">
                  <wp:extent cx="4500563" cy="2689685"/>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00563" cy="26896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[Add Product Page][Added a Second Product Image] There is a form to add a product image after adding the first product image, but if it is filled in with the same image as the first image that was added, then this form does not respond to anything and no pop up warning appears.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Then user scroll down to the bottom of page, after that user click on the form add product image, then user select image from computer or gallery, then user click again to form add product image, then select image with same image as the first image that was added, please notice that this form does not respond to anything and no pop up warning appears.</w:t>
            </w:r>
          </w:p>
          <w:p w:rsidR="00000000" w:rsidDel="00000000" w:rsidP="00000000" w:rsidRDefault="00000000" w:rsidRPr="00000000" w14:paraId="0000025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8">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59">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5A">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5B">
            <w:pPr>
              <w:widowControl w:val="0"/>
              <w:numPr>
                <w:ilvl w:val="0"/>
                <w:numId w:val="18"/>
              </w:numPr>
              <w:spacing w:line="240" w:lineRule="auto"/>
              <w:ind w:left="720" w:hanging="360"/>
              <w:rPr>
                <w:sz w:val="20"/>
                <w:szCs w:val="20"/>
                <w:u w:val="none"/>
              </w:rPr>
            </w:pPr>
            <w:r w:rsidDel="00000000" w:rsidR="00000000" w:rsidRPr="00000000">
              <w:rPr>
                <w:sz w:val="20"/>
                <w:szCs w:val="20"/>
                <w:rtl w:val="0"/>
              </w:rPr>
              <w:t xml:space="preserve">However, if you add a second product image that is different from the first product image, then in the third image the user adds an image that is the same as the first image, then this third image can be added, as well as adding subsequent product images.</w:t>
            </w:r>
          </w:p>
          <w:p w:rsidR="00000000" w:rsidDel="00000000" w:rsidP="00000000" w:rsidRDefault="00000000" w:rsidRPr="00000000" w14:paraId="0000025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60">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61">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62">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63">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scroll down to bottom of page.</w:t>
            </w:r>
          </w:p>
          <w:p w:rsidR="00000000" w:rsidDel="00000000" w:rsidP="00000000" w:rsidRDefault="00000000" w:rsidRPr="00000000" w14:paraId="00000264">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65">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66">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click again on the form add product image.</w:t>
            </w:r>
          </w:p>
          <w:p w:rsidR="00000000" w:rsidDel="00000000" w:rsidP="00000000" w:rsidRDefault="00000000" w:rsidRPr="00000000" w14:paraId="00000267">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User select image from computer or gallery with same image as the first image that was added.</w:t>
            </w:r>
          </w:p>
          <w:p w:rsidR="00000000" w:rsidDel="00000000" w:rsidP="00000000" w:rsidRDefault="00000000" w:rsidRPr="00000000" w14:paraId="00000268">
            <w:pPr>
              <w:widowControl w:val="0"/>
              <w:numPr>
                <w:ilvl w:val="0"/>
                <w:numId w:val="6"/>
              </w:numPr>
              <w:spacing w:line="240" w:lineRule="auto"/>
              <w:ind w:left="720" w:hanging="360"/>
              <w:rPr>
                <w:sz w:val="20"/>
                <w:szCs w:val="20"/>
                <w:u w:val="none"/>
              </w:rPr>
            </w:pPr>
            <w:r w:rsidDel="00000000" w:rsidR="00000000" w:rsidRPr="00000000">
              <w:rPr>
                <w:sz w:val="20"/>
                <w:szCs w:val="20"/>
                <w:rtl w:val="0"/>
              </w:rPr>
              <w:t xml:space="preserve">Notice that this form does not respond to anything and no pop up warning appears.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sz w:val="20"/>
                <w:szCs w:val="20"/>
              </w:rPr>
            </w:pPr>
            <w:r w:rsidDel="00000000" w:rsidR="00000000" w:rsidRPr="00000000">
              <w:rPr>
                <w:sz w:val="20"/>
                <w:szCs w:val="20"/>
              </w:rPr>
              <w:drawing>
                <wp:inline distB="114300" distT="114300" distL="114300" distR="114300">
                  <wp:extent cx="981075" cy="584152"/>
                  <wp:effectExtent b="0" l="0" r="0" t="0"/>
                  <wp:docPr id="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981075" cy="584152"/>
                          </a:xfrm>
                          <a:prstGeom prst="rect"/>
                          <a:ln/>
                        </pic:spPr>
                      </pic:pic>
                    </a:graphicData>
                  </a:graphic>
                </wp:inline>
              </w:drawing>
            </w:r>
            <w:r w:rsidDel="00000000" w:rsidR="00000000" w:rsidRPr="00000000">
              <w:rPr>
                <w:sz w:val="20"/>
                <w:szCs w:val="20"/>
              </w:rPr>
              <w:drawing>
                <wp:inline distB="114300" distT="114300" distL="114300" distR="114300">
                  <wp:extent cx="914400" cy="555955"/>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914400" cy="55595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numPr>
                <w:ilvl w:val="0"/>
                <w:numId w:val="23"/>
              </w:numPr>
              <w:spacing w:line="240" w:lineRule="auto"/>
              <w:ind w:left="720" w:hanging="360"/>
              <w:rPr>
                <w:i w:val="1"/>
                <w:color w:val="0000ff"/>
                <w:sz w:val="20"/>
                <w:szCs w:val="20"/>
              </w:rPr>
            </w:pPr>
            <w:hyperlink r:id="rId26">
              <w:r w:rsidDel="00000000" w:rsidR="00000000" w:rsidRPr="00000000">
                <w:rPr>
                  <w:i w:val="1"/>
                  <w:color w:val="0000ff"/>
                  <w:sz w:val="20"/>
                  <w:szCs w:val="20"/>
                  <w:u w:val="single"/>
                  <w:rtl w:val="0"/>
                </w:rPr>
                <w:t xml:space="preserve">https://drive.google.com/file/d/1NOH13yX5aRNqdT5OoCjT6o4JyvvHYhHM/view?usp=sharing</w:t>
              </w:r>
            </w:hyperlink>
            <w:r w:rsidDel="00000000" w:rsidR="00000000" w:rsidRPr="00000000">
              <w:rPr>
                <w:rtl w:val="0"/>
              </w:rPr>
            </w:r>
          </w:p>
          <w:p w:rsidR="00000000" w:rsidDel="00000000" w:rsidP="00000000" w:rsidRDefault="00000000" w:rsidRPr="00000000" w14:paraId="0000026C">
            <w:pPr>
              <w:widowControl w:val="0"/>
              <w:numPr>
                <w:ilvl w:val="0"/>
                <w:numId w:val="23"/>
              </w:numPr>
              <w:spacing w:line="240" w:lineRule="auto"/>
              <w:ind w:left="720" w:hanging="360"/>
              <w:rPr>
                <w:i w:val="1"/>
                <w:color w:val="0000ff"/>
                <w:sz w:val="20"/>
                <w:szCs w:val="20"/>
              </w:rPr>
            </w:pPr>
            <w:r w:rsidDel="00000000" w:rsidR="00000000" w:rsidRPr="00000000">
              <w:rPr>
                <w:i w:val="1"/>
                <w:color w:val="0000ff"/>
                <w:sz w:val="20"/>
                <w:szCs w:val="20"/>
                <w:u w:val="single"/>
                <w:rtl w:val="0"/>
              </w:rPr>
              <w:t xml:space="preserve">https://drive.google.com/file/d/1_28iw_fw3Tdviy725pcIy8L3dHspFvmQ/view?usp=sharing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0"/>
                <w:szCs w:val="20"/>
              </w:rPr>
            </w:pPr>
            <w:r w:rsidDel="00000000" w:rsidR="00000000" w:rsidRPr="00000000">
              <w:rPr>
                <w:sz w:val="20"/>
                <w:szCs w:val="20"/>
                <w:rtl w:val="0"/>
              </w:rPr>
              <w:t xml:space="preserve">[Add Product Page][Add Image Product Form] There are no restrictions on adding product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user click again to form add product image and so on without limit adding product images. Please notice that there are no restrictions on adding product images.</w:t>
            </w:r>
          </w:p>
          <w:p w:rsidR="00000000" w:rsidDel="00000000" w:rsidP="00000000" w:rsidRDefault="00000000" w:rsidRPr="00000000" w14:paraId="0000027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81">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82">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8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87">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88">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89">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8A">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8B">
            <w:pPr>
              <w:widowControl w:val="0"/>
              <w:numPr>
                <w:ilvl w:val="0"/>
                <w:numId w:val="10"/>
              </w:numPr>
              <w:spacing w:line="240" w:lineRule="auto"/>
              <w:ind w:left="720" w:hanging="360"/>
              <w:rPr>
                <w:sz w:val="20"/>
                <w:szCs w:val="20"/>
              </w:rPr>
            </w:pPr>
            <w:r w:rsidDel="00000000" w:rsidR="00000000" w:rsidRPr="00000000">
              <w:rPr>
                <w:sz w:val="20"/>
                <w:szCs w:val="20"/>
                <w:rtl w:val="0"/>
              </w:rPr>
              <w:t xml:space="preserve">User scroll down to bottom of page.</w:t>
            </w:r>
          </w:p>
          <w:p w:rsidR="00000000" w:rsidDel="00000000" w:rsidP="00000000" w:rsidRDefault="00000000" w:rsidRPr="00000000" w14:paraId="0000028C">
            <w:pPr>
              <w:widowControl w:val="0"/>
              <w:numPr>
                <w:ilvl w:val="0"/>
                <w:numId w:val="10"/>
              </w:numPr>
              <w:spacing w:line="240" w:lineRule="auto"/>
              <w:ind w:left="720" w:hanging="360"/>
              <w:rPr>
                <w:sz w:val="20"/>
                <w:szCs w:val="20"/>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8D">
            <w:pPr>
              <w:widowControl w:val="0"/>
              <w:numPr>
                <w:ilvl w:val="0"/>
                <w:numId w:val="10"/>
              </w:numPr>
              <w:spacing w:line="240" w:lineRule="auto"/>
              <w:ind w:left="720" w:hanging="360"/>
              <w:rPr>
                <w:sz w:val="20"/>
                <w:szCs w:val="20"/>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8E">
            <w:pPr>
              <w:widowControl w:val="0"/>
              <w:numPr>
                <w:ilvl w:val="0"/>
                <w:numId w:val="10"/>
              </w:numPr>
              <w:spacing w:line="240" w:lineRule="auto"/>
              <w:ind w:left="720" w:hanging="360"/>
              <w:rPr>
                <w:sz w:val="20"/>
                <w:szCs w:val="20"/>
              </w:rPr>
            </w:pPr>
            <w:r w:rsidDel="00000000" w:rsidR="00000000" w:rsidRPr="00000000">
              <w:rPr>
                <w:sz w:val="20"/>
                <w:szCs w:val="20"/>
                <w:rtl w:val="0"/>
              </w:rPr>
              <w:t xml:space="preserve">User click again on the form add product image and so on without limit adding product images.</w:t>
            </w:r>
          </w:p>
          <w:p w:rsidR="00000000" w:rsidDel="00000000" w:rsidP="00000000" w:rsidRDefault="00000000" w:rsidRPr="00000000" w14:paraId="0000028F">
            <w:pPr>
              <w:widowControl w:val="0"/>
              <w:numPr>
                <w:ilvl w:val="0"/>
                <w:numId w:val="10"/>
              </w:numPr>
              <w:spacing w:line="240" w:lineRule="auto"/>
              <w:ind w:left="720" w:hanging="360"/>
              <w:rPr>
                <w:sz w:val="20"/>
                <w:szCs w:val="20"/>
                <w:u w:val="none"/>
              </w:rPr>
            </w:pPr>
            <w:r w:rsidDel="00000000" w:rsidR="00000000" w:rsidRPr="00000000">
              <w:rPr>
                <w:sz w:val="20"/>
                <w:szCs w:val="20"/>
                <w:rtl w:val="0"/>
              </w:rPr>
              <w:t xml:space="preserve">Notice that there are no restrictions on adding product 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sz w:val="20"/>
                <w:szCs w:val="20"/>
              </w:rPr>
            </w:pPr>
            <w:r w:rsidDel="00000000" w:rsidR="00000000" w:rsidRPr="00000000">
              <w:rPr>
                <w:sz w:val="20"/>
                <w:szCs w:val="20"/>
              </w:rPr>
              <w:drawing>
                <wp:inline distB="114300" distT="114300" distL="114300" distR="114300">
                  <wp:extent cx="879943" cy="1426359"/>
                  <wp:effectExtent b="0" l="0" r="0" t="0"/>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879943" cy="14263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0"/>
                <w:szCs w:val="20"/>
                <w:shd w:fill="d9ead3" w:val="clear"/>
              </w:rPr>
            </w:pPr>
            <w:r w:rsidDel="00000000" w:rsidR="00000000" w:rsidRPr="00000000">
              <w:rPr>
                <w:sz w:val="20"/>
                <w:szCs w:val="20"/>
                <w:shd w:fill="f4cccc" w:val="clear"/>
                <w:rtl w:val="0"/>
              </w:rPr>
              <w:t xml:space="preserve">Major</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0"/>
                <w:szCs w:val="20"/>
                <w:shd w:fill="d9ead3" w:val="clear"/>
              </w:rPr>
            </w:pPr>
            <w:r w:rsidDel="00000000" w:rsidR="00000000" w:rsidRPr="00000000">
              <w:rPr>
                <w:sz w:val="20"/>
                <w:szCs w:val="20"/>
                <w:shd w:fill="d9ead3" w:val="clea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[Add Product Page][Cross Sign Icon] The color of the cross sign icon after adding the product image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the user wants to delete the product image, notice that the color of the cross sign icon after adding the product image is not clear or not striking or blend with the product image.</w:t>
            </w:r>
          </w:p>
          <w:p w:rsidR="00000000" w:rsidDel="00000000" w:rsidP="00000000" w:rsidRDefault="00000000" w:rsidRPr="00000000" w14:paraId="000002A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A6">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A7">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A8">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A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AD">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AE">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AF">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B0">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(+Jual) button.</w:t>
            </w:r>
          </w:p>
          <w:p w:rsidR="00000000" w:rsidDel="00000000" w:rsidP="00000000" w:rsidRDefault="00000000" w:rsidRPr="00000000" w14:paraId="000002B1">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scroll down to bottom of page.</w:t>
            </w:r>
          </w:p>
          <w:p w:rsidR="00000000" w:rsidDel="00000000" w:rsidP="00000000" w:rsidRDefault="00000000" w:rsidRPr="00000000" w14:paraId="000002B2">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click on the form add product image.</w:t>
            </w:r>
          </w:p>
          <w:p w:rsidR="00000000" w:rsidDel="00000000" w:rsidP="00000000" w:rsidRDefault="00000000" w:rsidRPr="00000000" w14:paraId="000002B3">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select image from computer or gallery.</w:t>
            </w:r>
          </w:p>
          <w:p w:rsidR="00000000" w:rsidDel="00000000" w:rsidP="00000000" w:rsidRDefault="00000000" w:rsidRPr="00000000" w14:paraId="000002B4">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User wants to delete the product image.</w:t>
            </w:r>
          </w:p>
          <w:p w:rsidR="00000000" w:rsidDel="00000000" w:rsidP="00000000" w:rsidRDefault="00000000" w:rsidRPr="00000000" w14:paraId="000002B5">
            <w:pPr>
              <w:widowControl w:val="0"/>
              <w:numPr>
                <w:ilvl w:val="0"/>
                <w:numId w:val="19"/>
              </w:numPr>
              <w:spacing w:line="240" w:lineRule="auto"/>
              <w:ind w:left="720" w:hanging="360"/>
              <w:rPr>
                <w:sz w:val="20"/>
                <w:szCs w:val="20"/>
                <w:u w:val="none"/>
              </w:rPr>
            </w:pPr>
            <w:r w:rsidDel="00000000" w:rsidR="00000000" w:rsidRPr="00000000">
              <w:rPr>
                <w:sz w:val="20"/>
                <w:szCs w:val="20"/>
                <w:rtl w:val="0"/>
              </w:rPr>
              <w:t xml:space="preserve">Notice that the color of the cross sign icon after adding the product image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sz w:val="20"/>
                <w:szCs w:val="20"/>
              </w:rPr>
            </w:pPr>
            <w:r w:rsidDel="00000000" w:rsidR="00000000" w:rsidRPr="00000000">
              <w:rPr>
                <w:sz w:val="20"/>
                <w:szCs w:val="20"/>
              </w:rPr>
              <w:drawing>
                <wp:inline distB="114300" distT="114300" distL="114300" distR="114300">
                  <wp:extent cx="2738438" cy="1725000"/>
                  <wp:effectExtent b="0" l="0" r="0" t="0"/>
                  <wp:docPr id="1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738438" cy="172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0"/>
                <w:szCs w:val="20"/>
                <w:shd w:fill="d9ead3" w:val="clear"/>
              </w:rPr>
            </w:pPr>
            <w:r w:rsidDel="00000000" w:rsidR="00000000" w:rsidRPr="00000000">
              <w:rPr>
                <w:sz w:val="20"/>
                <w:szCs w:val="20"/>
                <w:shd w:fill="d9ead3" w:val="clea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815"/>
        <w:tblGridChange w:id="0">
          <w:tblGrid>
            <w:gridCol w:w="1545"/>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tl w:val="0"/>
              </w:rPr>
              <w:t xml:space="preserve">21-10-2023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sz w:val="20"/>
                <w:szCs w:val="20"/>
              </w:rPr>
            </w:pPr>
            <w:r w:rsidDel="00000000" w:rsidR="00000000" w:rsidRPr="00000000">
              <w:rPr>
                <w:b w:val="1"/>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0"/>
                <w:szCs w:val="20"/>
              </w:rPr>
            </w:pPr>
            <w:r w:rsidDel="00000000" w:rsidR="00000000" w:rsidRPr="00000000">
              <w:rPr>
                <w:sz w:val="20"/>
                <w:szCs w:val="20"/>
                <w:rtl w:val="0"/>
              </w:rPr>
              <w:t xml:space="preserve">[My Product Detail Page][Previous and Next Icon] The color of the previous and next icon in the image product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sz w:val="20"/>
                <w:szCs w:val="20"/>
              </w:rPr>
            </w:pPr>
            <w:r w:rsidDel="00000000" w:rsidR="00000000" w:rsidRPr="00000000">
              <w:rPr>
                <w:b w:val="1"/>
                <w:sz w:val="20"/>
                <w:szCs w:val="20"/>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20"/>
                <w:szCs w:val="20"/>
              </w:rPr>
            </w:pPr>
            <w:r w:rsidDel="00000000" w:rsidR="00000000" w:rsidRPr="00000000">
              <w:rPr>
                <w:sz w:val="20"/>
                <w:szCs w:val="20"/>
                <w:rtl w:val="0"/>
              </w:rPr>
              <w:t xml:space="preserve">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click on the My Product icon in the above right, then user redirect to my product page, then user select one of the products in the my product page, after that user redirect to detail my product, then the user wants to move to the next image or wants to return to the previous product image, notice that the color of the previous and next icon in the image product is not clear or not striking or blend with the product image.</w:t>
            </w:r>
          </w:p>
          <w:p w:rsidR="00000000" w:rsidDel="00000000" w:rsidP="00000000" w:rsidRDefault="00000000" w:rsidRPr="00000000" w14:paraId="000002C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CC">
            <w:pPr>
              <w:widowControl w:val="0"/>
              <w:spacing w:line="240" w:lineRule="auto"/>
              <w:rPr>
                <w:sz w:val="20"/>
                <w:szCs w:val="20"/>
              </w:rPr>
            </w:pPr>
            <w:r w:rsidDel="00000000" w:rsidR="00000000" w:rsidRPr="00000000">
              <w:rPr>
                <w:sz w:val="20"/>
                <w:szCs w:val="20"/>
                <w:rtl w:val="0"/>
              </w:rPr>
              <w:t xml:space="preserve">Notes:</w:t>
            </w:r>
          </w:p>
          <w:p w:rsidR="00000000" w:rsidDel="00000000" w:rsidP="00000000" w:rsidRDefault="00000000" w:rsidRPr="00000000" w14:paraId="000002CD">
            <w:pPr>
              <w:widowControl w:val="0"/>
              <w:numPr>
                <w:ilvl w:val="0"/>
                <w:numId w:val="18"/>
              </w:numPr>
              <w:spacing w:line="240" w:lineRule="auto"/>
              <w:ind w:left="720" w:hanging="360"/>
              <w:rPr>
                <w:sz w:val="20"/>
                <w:szCs w:val="20"/>
              </w:rPr>
            </w:pPr>
            <w:r w:rsidDel="00000000" w:rsidR="00000000" w:rsidRPr="00000000">
              <w:rPr>
                <w:sz w:val="20"/>
                <w:szCs w:val="20"/>
                <w:rtl w:val="0"/>
              </w:rPr>
              <w:t xml:space="preserve">Tested using MSI GF63 Thin 10UC 64bit, Core i5-10500H, Windows 11 Home Single Language.</w:t>
            </w:r>
          </w:p>
          <w:p w:rsidR="00000000" w:rsidDel="00000000" w:rsidP="00000000" w:rsidRDefault="00000000" w:rsidRPr="00000000" w14:paraId="000002CE">
            <w:pPr>
              <w:widowControl w:val="0"/>
              <w:numPr>
                <w:ilvl w:val="0"/>
                <w:numId w:val="18"/>
              </w:numPr>
              <w:spacing w:line="240" w:lineRule="auto"/>
              <w:ind w:left="720" w:hanging="360"/>
              <w:rPr>
                <w:sz w:val="20"/>
                <w:szCs w:val="20"/>
              </w:rPr>
            </w:pPr>
            <w:r w:rsidDel="00000000" w:rsidR="00000000" w:rsidRPr="00000000">
              <w:rPr>
                <w:sz w:val="20"/>
                <w:szCs w:val="20"/>
                <w:rtl w:val="0"/>
              </w:rPr>
              <w:t xml:space="preserve">Repro Rate 100%</w:t>
            </w:r>
          </w:p>
          <w:p w:rsidR="00000000" w:rsidDel="00000000" w:rsidP="00000000" w:rsidRDefault="00000000" w:rsidRPr="00000000" w14:paraId="000002C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D0">
            <w:pPr>
              <w:widowControl w:val="0"/>
              <w:spacing w:line="240" w:lineRule="auto"/>
              <w:rPr>
                <w:sz w:val="20"/>
                <w:szCs w:val="20"/>
              </w:rPr>
            </w:pPr>
            <w:r w:rsidDel="00000000" w:rsidR="00000000" w:rsidRPr="00000000">
              <w:rPr>
                <w:sz w:val="20"/>
                <w:szCs w:val="20"/>
                <w:rtl w:val="0"/>
              </w:rPr>
              <w:t xml:space="preserve">Please see attachment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b w:val="1"/>
                <w:sz w:val="20"/>
                <w:szCs w:val="20"/>
              </w:rPr>
            </w:pPr>
            <w:r w:rsidDel="00000000" w:rsidR="00000000" w:rsidRPr="00000000">
              <w:rPr>
                <w:b w:val="1"/>
                <w:sz w:val="20"/>
                <w:szCs w:val="20"/>
                <w:rtl w:val="0"/>
              </w:rPr>
              <w:t xml:space="preserve">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visit website Second Hand Binar.</w:t>
            </w:r>
          </w:p>
          <w:p w:rsidR="00000000" w:rsidDel="00000000" w:rsidP="00000000" w:rsidRDefault="00000000" w:rsidRPr="00000000" w14:paraId="000002D3">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Login button in the above right.</w:t>
            </w:r>
          </w:p>
          <w:p w:rsidR="00000000" w:rsidDel="00000000" w:rsidP="00000000" w:rsidRDefault="00000000" w:rsidRPr="00000000" w14:paraId="000002D4">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fills in email in the Email field.</w:t>
            </w:r>
          </w:p>
          <w:p w:rsidR="00000000" w:rsidDel="00000000" w:rsidP="00000000" w:rsidRDefault="00000000" w:rsidRPr="00000000" w14:paraId="000002D5">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Login button.</w:t>
            </w:r>
          </w:p>
          <w:p w:rsidR="00000000" w:rsidDel="00000000" w:rsidP="00000000" w:rsidRDefault="00000000" w:rsidRPr="00000000" w14:paraId="000002D6">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click on the My Product icon in the above right.</w:t>
            </w:r>
          </w:p>
          <w:p w:rsidR="00000000" w:rsidDel="00000000" w:rsidP="00000000" w:rsidRDefault="00000000" w:rsidRPr="00000000" w14:paraId="000002D7">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select on of the products.</w:t>
            </w:r>
          </w:p>
          <w:p w:rsidR="00000000" w:rsidDel="00000000" w:rsidP="00000000" w:rsidRDefault="00000000" w:rsidRPr="00000000" w14:paraId="000002D8">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User wants  to move to the next image or wants to return to the previous product image.</w:t>
            </w:r>
          </w:p>
          <w:p w:rsidR="00000000" w:rsidDel="00000000" w:rsidP="00000000" w:rsidRDefault="00000000" w:rsidRPr="00000000" w14:paraId="000002D9">
            <w:pPr>
              <w:widowControl w:val="0"/>
              <w:numPr>
                <w:ilvl w:val="0"/>
                <w:numId w:val="22"/>
              </w:numPr>
              <w:spacing w:line="240" w:lineRule="auto"/>
              <w:ind w:left="720" w:hanging="360"/>
              <w:rPr>
                <w:sz w:val="20"/>
                <w:szCs w:val="20"/>
                <w:u w:val="none"/>
              </w:rPr>
            </w:pPr>
            <w:r w:rsidDel="00000000" w:rsidR="00000000" w:rsidRPr="00000000">
              <w:rPr>
                <w:sz w:val="20"/>
                <w:szCs w:val="20"/>
                <w:rtl w:val="0"/>
              </w:rPr>
              <w:t xml:space="preserve">Notice that the color of the previous and next icon in the image product is not clear or not striking or blend with the product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b w:val="1"/>
                <w:sz w:val="20"/>
                <w:szCs w:val="20"/>
              </w:rPr>
            </w:pPr>
            <w:r w:rsidDel="00000000" w:rsidR="00000000" w:rsidRPr="00000000">
              <w:rPr>
                <w:b w:val="1"/>
                <w:sz w:val="20"/>
                <w:szCs w:val="20"/>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sz w:val="20"/>
                <w:szCs w:val="20"/>
              </w:rPr>
            </w:pPr>
            <w:r w:rsidDel="00000000" w:rsidR="00000000" w:rsidRPr="00000000">
              <w:rPr>
                <w:sz w:val="20"/>
                <w:szCs w:val="20"/>
              </w:rPr>
              <w:drawing>
                <wp:inline distB="114300" distT="114300" distL="114300" distR="114300">
                  <wp:extent cx="1154546" cy="842735"/>
                  <wp:effectExtent b="0" l="0" r="0" t="0"/>
                  <wp:docPr id="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154546" cy="842735"/>
                          </a:xfrm>
                          <a:prstGeom prst="rect"/>
                          <a:ln/>
                        </pic:spPr>
                      </pic:pic>
                    </a:graphicData>
                  </a:graphic>
                </wp:inline>
              </w:drawing>
            </w:r>
            <w:r w:rsidDel="00000000" w:rsidR="00000000" w:rsidRPr="00000000">
              <w:rPr>
                <w:sz w:val="20"/>
                <w:szCs w:val="20"/>
              </w:rPr>
              <w:drawing>
                <wp:inline distB="114300" distT="114300" distL="114300" distR="114300">
                  <wp:extent cx="1371600" cy="830374"/>
                  <wp:effectExtent b="0" l="0" r="0" t="0"/>
                  <wp:docPr id="16"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371600" cy="830374"/>
                          </a:xfrm>
                          <a:prstGeom prst="rect"/>
                          <a:ln/>
                        </pic:spPr>
                      </pic:pic>
                    </a:graphicData>
                  </a:graphic>
                </wp:inline>
              </w:drawing>
            </w:r>
            <w:r w:rsidDel="00000000" w:rsidR="00000000" w:rsidRPr="00000000">
              <w:rPr>
                <w:sz w:val="20"/>
                <w:szCs w:val="20"/>
              </w:rPr>
              <w:drawing>
                <wp:inline distB="114300" distT="114300" distL="114300" distR="114300">
                  <wp:extent cx="1524000" cy="827603"/>
                  <wp:effectExtent b="0" l="0" r="0" t="0"/>
                  <wp:docPr id="2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524000" cy="8276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b w:val="1"/>
                <w:sz w:val="20"/>
                <w:szCs w:val="20"/>
              </w:rPr>
            </w:pPr>
            <w:r w:rsidDel="00000000" w:rsidR="00000000" w:rsidRPr="00000000">
              <w:rPr>
                <w:b w:val="1"/>
                <w:sz w:val="20"/>
                <w:szCs w:val="20"/>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0"/>
                <w:szCs w:val="20"/>
                <w:shd w:fill="d9ead3" w:val="clear"/>
              </w:rPr>
            </w:pPr>
            <w:r w:rsidDel="00000000" w:rsidR="00000000" w:rsidRPr="00000000">
              <w:rPr>
                <w:sz w:val="20"/>
                <w:szCs w:val="20"/>
                <w:shd w:fill="d9ead3" w:val="clear"/>
                <w:rtl w:val="0"/>
              </w:rPr>
              <w:t xml:space="preserve">Minor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sz w:val="20"/>
                <w:szCs w:val="20"/>
              </w:rPr>
            </w:pPr>
            <w:r w:rsidDel="00000000" w:rsidR="00000000" w:rsidRPr="00000000">
              <w:rPr>
                <w:b w:val="1"/>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0"/>
                <w:szCs w:val="20"/>
                <w:shd w:fill="d9ead3" w:val="clear"/>
              </w:rPr>
            </w:pPr>
            <w:r w:rsidDel="00000000" w:rsidR="00000000" w:rsidRPr="00000000">
              <w:rPr>
                <w:sz w:val="20"/>
                <w:szCs w:val="20"/>
                <w:shd w:fill="f4cccc" w:val="clear"/>
                <w:rtl w:val="0"/>
              </w:rPr>
              <w:t xml:space="preserve">High</w:t>
            </w:r>
            <w:r w:rsidDel="00000000" w:rsidR="00000000" w:rsidRPr="00000000">
              <w:rPr>
                <w:sz w:val="20"/>
                <w:szCs w:val="2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sz w:val="20"/>
                <w:szCs w:val="20"/>
              </w:rPr>
            </w:pPr>
            <w:r w:rsidDel="00000000" w:rsidR="00000000" w:rsidRPr="00000000">
              <w:rPr>
                <w:b w:val="1"/>
                <w:sz w:val="20"/>
                <w:szCs w:val="20"/>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sz w:val="20"/>
                <w:szCs w:val="20"/>
                <w:shd w:fill="d0e0e3" w:val="clear"/>
              </w:rPr>
            </w:pPr>
            <w:r w:rsidDel="00000000" w:rsidR="00000000" w:rsidRPr="00000000">
              <w:rPr>
                <w:sz w:val="20"/>
                <w:szCs w:val="20"/>
                <w:shd w:fill="d0e0e3" w:val="clear"/>
                <w:rtl w:val="0"/>
              </w:rPr>
              <w:t xml:space="preserve">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b w:val="1"/>
                <w:sz w:val="20"/>
                <w:szCs w:val="20"/>
              </w:rPr>
            </w:pPr>
            <w:r w:rsidDel="00000000" w:rsidR="00000000" w:rsidRPr="00000000">
              <w:rPr>
                <w:b w:val="1"/>
                <w:sz w:val="20"/>
                <w:szCs w:val="20"/>
                <w:rtl w:val="0"/>
              </w:rPr>
              <w:t xml:space="preserve">Reporter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0"/>
                <w:szCs w:val="20"/>
              </w:rPr>
            </w:pPr>
            <w:r w:rsidDel="00000000" w:rsidR="00000000" w:rsidRPr="00000000">
              <w:rPr>
                <w:sz w:val="20"/>
                <w:szCs w:val="20"/>
                <w:rtl w:val="0"/>
              </w:rPr>
              <w:t xml:space="preserve">Zahran Syukri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sz w:val="20"/>
                <w:szCs w:val="20"/>
              </w:rPr>
            </w:pPr>
            <w:r w:rsidDel="00000000" w:rsidR="00000000" w:rsidRPr="00000000">
              <w:rPr>
                <w:b w:val="1"/>
                <w:sz w:val="20"/>
                <w:szCs w:val="20"/>
                <w:rtl w:val="0"/>
              </w:rPr>
              <w:t xml:space="preserve">Assignee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sectPr>
      <w:head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9.jp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hyperlink" Target="https://drive.google.com/file/d/1NOH13yX5aRNqdT5OoCjT6o4JyvvHYhHM/view?usp=sharing" TargetMode="External"/><Relationship Id="rId25" Type="http://schemas.openxmlformats.org/officeDocument/2006/relationships/image" Target="media/image5.png"/><Relationship Id="rId28" Type="http://schemas.openxmlformats.org/officeDocument/2006/relationships/image" Target="media/image2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4.png"/><Relationship Id="rId7" Type="http://schemas.openxmlformats.org/officeDocument/2006/relationships/image" Target="media/image15.png"/><Relationship Id="rId8" Type="http://schemas.openxmlformats.org/officeDocument/2006/relationships/image" Target="media/image3.jpg"/><Relationship Id="rId31" Type="http://schemas.openxmlformats.org/officeDocument/2006/relationships/image" Target="media/image25.png"/><Relationship Id="rId30" Type="http://schemas.openxmlformats.org/officeDocument/2006/relationships/image" Target="media/image23.png"/><Relationship Id="rId11" Type="http://schemas.openxmlformats.org/officeDocument/2006/relationships/image" Target="media/image20.png"/><Relationship Id="rId10" Type="http://schemas.openxmlformats.org/officeDocument/2006/relationships/image" Target="media/image4.png"/><Relationship Id="rId32"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18.jpg"/><Relationship Id="rId19" Type="http://schemas.openxmlformats.org/officeDocument/2006/relationships/image" Target="media/image17.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